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6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A2973" w:rsidTr="00FA2973"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Research and design a menu for a traditional African meal from an African country of your choice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List 10 countries within Africa</w:t>
            </w:r>
            <w:r>
              <w:rPr>
                <w:rFonts w:ascii="Comic Sans MS" w:hAnsi="Comic Sans MS"/>
              </w:rPr>
              <w:t xml:space="preserve"> and locate on a map. Which one is the biggest? Which has the largest population? 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about a significant person from history. 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Do you know any traditional African tales? Can you write a description of it?</w:t>
            </w:r>
          </w:p>
        </w:tc>
      </w:tr>
      <w:tr w:rsidR="00FA2973" w:rsidTr="00FA2973"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What is the difference between a continent and a country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Create your own African inspired musical instrument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Create a fact file on an African animal of your choice</w:t>
            </w:r>
            <w:r>
              <w:rPr>
                <w:rFonts w:ascii="Comic Sans MS" w:hAnsi="Comic Sans MS"/>
              </w:rPr>
              <w:t xml:space="preserve"> – think about habitat, how it is suited to Africa, diet, life span …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Find out about the weather in Africa and write you own weather forecast</w:t>
            </w:r>
            <w:r>
              <w:rPr>
                <w:rFonts w:ascii="Comic Sans MS" w:hAnsi="Comic Sans MS"/>
              </w:rPr>
              <w:t>. Compare the weather patterns to the UK. Think about the continents location and how this effects the climate</w:t>
            </w:r>
          </w:p>
        </w:tc>
      </w:tr>
      <w:tr w:rsidR="00FA2973" w:rsidTr="00FA2973"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Write a poem or song about Africa</w:t>
            </w:r>
            <w:r>
              <w:rPr>
                <w:rFonts w:ascii="Comic Sans MS" w:hAnsi="Comic Sans MS"/>
              </w:rPr>
              <w:t xml:space="preserve"> – thing about the animals, people, climate, landscape …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Research a country from anywhere in Africa</w:t>
            </w:r>
            <w:r>
              <w:rPr>
                <w:rFonts w:ascii="Comic Sans MS" w:hAnsi="Comic Sans MS"/>
              </w:rPr>
              <w:t xml:space="preserve"> – find out about the population, history, size, industries, neighbouring countries, main cities and towns …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Select a charity that raises money communities in Africa. How do these charities help? 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Design an animal that is suited to living in the African climate</w:t>
            </w:r>
          </w:p>
        </w:tc>
      </w:tr>
      <w:tr w:rsidR="00FA2973" w:rsidTr="00FA2973"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Fin</w:t>
            </w:r>
            <w:r>
              <w:rPr>
                <w:rFonts w:ascii="Comic Sans MS" w:hAnsi="Comic Sans MS"/>
              </w:rPr>
              <w:t>d</w:t>
            </w:r>
            <w:r w:rsidRPr="00DC001F">
              <w:rPr>
                <w:rFonts w:ascii="Comic Sans MS" w:hAnsi="Comic Sans MS"/>
              </w:rPr>
              <w:t xml:space="preserve"> out  about an African city and compare it to London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>Create a collage of Africa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about the main rivers in Africa. Which countries do they run through? Which oceans/ seas do they run to. How are rivers important in Africa. </w:t>
            </w:r>
          </w:p>
        </w:tc>
        <w:tc>
          <w:tcPr>
            <w:tcW w:w="3487" w:type="dxa"/>
          </w:tcPr>
          <w:p w:rsidR="00FA2973" w:rsidRPr="00DC001F" w:rsidRDefault="00FA2973" w:rsidP="00FA2973">
            <w:pPr>
              <w:rPr>
                <w:rFonts w:ascii="Comic Sans MS" w:hAnsi="Comic Sans MS"/>
              </w:rPr>
            </w:pPr>
            <w:r w:rsidRPr="00DC001F">
              <w:rPr>
                <w:rFonts w:ascii="Comic Sans MS" w:hAnsi="Comic Sans MS"/>
              </w:rPr>
              <w:t xml:space="preserve">Which plants grow in Kenya because of the climate that we cannot grow here? </w:t>
            </w:r>
          </w:p>
        </w:tc>
      </w:tr>
    </w:tbl>
    <w:p w:rsidR="00AC6BB0" w:rsidRDefault="00DC00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46592" wp14:editId="17D95D58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1227328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3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001F" w:rsidRDefault="00DC001F" w:rsidP="00DC001F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C001F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frica</w:t>
                            </w:r>
                          </w:p>
                          <w:p w:rsidR="00DC001F" w:rsidRDefault="00DC001F" w:rsidP="00DC001F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C001F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Use the grid below to help you to find out some key information about </w:t>
                            </w:r>
                          </w:p>
                          <w:p w:rsidR="00DC001F" w:rsidRPr="00DC001F" w:rsidRDefault="00DC001F" w:rsidP="00DC001F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C001F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contin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</w:t>
                            </w:r>
                            <w:r w:rsidRPr="00DC001F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 of Africa.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465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pt;width:966.4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DC001F" w:rsidRDefault="00DC001F" w:rsidP="00DC001F">
                      <w:pP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C001F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frica</w:t>
                      </w:r>
                    </w:p>
                    <w:p w:rsidR="00DC001F" w:rsidRDefault="00DC001F" w:rsidP="00DC001F">
                      <w:pP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C001F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Use the grid below to help you to find out some key information about </w:t>
                      </w:r>
                    </w:p>
                    <w:p w:rsidR="00DC001F" w:rsidRPr="00DC001F" w:rsidRDefault="00DC001F" w:rsidP="00DC001F">
                      <w:pP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C001F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contin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</w:t>
                      </w:r>
                      <w:r w:rsidRPr="00DC001F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 of Africa.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6BB0" w:rsidSect="00FA2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F"/>
    <w:rsid w:val="00AC6BB0"/>
    <w:rsid w:val="00DC001F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EB4E"/>
  <w15:chartTrackingRefBased/>
  <w15:docId w15:val="{4889AF16-C3F7-4FB9-B4D3-222B15F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Howell (Lanlivery Primary Academy)</dc:creator>
  <cp:keywords/>
  <dc:description/>
  <cp:lastModifiedBy>Lauren Howell (Lanlivery Primary Academy)</cp:lastModifiedBy>
  <cp:revision>1</cp:revision>
  <dcterms:created xsi:type="dcterms:W3CDTF">2020-06-14T12:36:00Z</dcterms:created>
  <dcterms:modified xsi:type="dcterms:W3CDTF">2020-06-14T12:48:00Z</dcterms:modified>
</cp:coreProperties>
</file>